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B0F29" w14:textId="79AA7642" w:rsidR="001C5505" w:rsidRPr="001361C0" w:rsidRDefault="001361C0" w:rsidP="00C10FE1">
      <w:pPr>
        <w:pStyle w:val="Heading4"/>
        <w:tabs>
          <w:tab w:val="clear" w:pos="851"/>
        </w:tabs>
        <w:spacing w:before="0"/>
        <w:jc w:val="center"/>
        <w:rPr>
          <w:rFonts w:ascii="Perpetua" w:hAnsi="Perpetua"/>
          <w:i/>
          <w:szCs w:val="52"/>
        </w:rPr>
      </w:pPr>
      <w:r w:rsidRPr="001361C0">
        <w:rPr>
          <w:rFonts w:ascii="Perpetua" w:hAnsi="Perpetua"/>
          <w:i/>
          <w:noProof/>
          <w:szCs w:val="52"/>
        </w:rPr>
        <w:drawing>
          <wp:anchor distT="0" distB="0" distL="114300" distR="114300" simplePos="0" relativeHeight="251659264" behindDoc="0" locked="0" layoutInCell="1" allowOverlap="1" wp14:anchorId="3504C510" wp14:editId="7BC80B82">
            <wp:simplePos x="0" y="0"/>
            <wp:positionH relativeFrom="column">
              <wp:posOffset>4058920</wp:posOffset>
            </wp:positionH>
            <wp:positionV relativeFrom="paragraph">
              <wp:posOffset>0</wp:posOffset>
            </wp:positionV>
            <wp:extent cx="365760" cy="77470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1C0">
        <w:rPr>
          <w:rFonts w:ascii="Perpetua" w:hAnsi="Perpetua"/>
          <w:i/>
          <w:noProof/>
          <w:szCs w:val="52"/>
        </w:rPr>
        <w:drawing>
          <wp:anchor distT="0" distB="0" distL="114300" distR="114300" simplePos="0" relativeHeight="251655168" behindDoc="0" locked="0" layoutInCell="1" allowOverlap="1" wp14:anchorId="21AA7B38" wp14:editId="1B87C0D5">
            <wp:simplePos x="0" y="0"/>
            <wp:positionH relativeFrom="column">
              <wp:posOffset>22860</wp:posOffset>
            </wp:positionH>
            <wp:positionV relativeFrom="paragraph">
              <wp:posOffset>1270</wp:posOffset>
            </wp:positionV>
            <wp:extent cx="365760" cy="774871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774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505" w:rsidRPr="001361C0">
        <w:rPr>
          <w:rFonts w:ascii="Perpetua" w:hAnsi="Perpetua"/>
          <w:i/>
          <w:szCs w:val="52"/>
        </w:rPr>
        <w:t>Congleton Choral Society</w:t>
      </w:r>
    </w:p>
    <w:p w14:paraId="4A9160B9" w14:textId="77777777" w:rsidR="001C5505" w:rsidRPr="001361C0" w:rsidRDefault="001C5505" w:rsidP="00E47AC8">
      <w:pPr>
        <w:spacing w:before="80"/>
        <w:jc w:val="center"/>
        <w:rPr>
          <w:rFonts w:ascii="Perpetua" w:hAnsi="Perpetua"/>
          <w:b/>
          <w:lang w:eastAsia="en-US"/>
        </w:rPr>
      </w:pPr>
      <w:r w:rsidRPr="001361C0">
        <w:rPr>
          <w:rFonts w:ascii="Perpetua" w:hAnsi="Perpetua"/>
          <w:b/>
          <w:lang w:eastAsia="en-US"/>
        </w:rPr>
        <w:t>www.congletonchoralsociety.org.uk</w:t>
      </w:r>
    </w:p>
    <w:p w14:paraId="46388853" w14:textId="1004D616" w:rsidR="00E36DB1" w:rsidRPr="001361C0" w:rsidRDefault="001361C0" w:rsidP="001361C0">
      <w:pPr>
        <w:spacing w:before="360" w:after="240"/>
        <w:jc w:val="center"/>
        <w:rPr>
          <w:b/>
          <w:sz w:val="40"/>
          <w:szCs w:val="36"/>
        </w:rPr>
      </w:pPr>
      <w:r w:rsidRPr="001361C0">
        <w:rPr>
          <w:b/>
          <w:sz w:val="40"/>
          <w:szCs w:val="36"/>
        </w:rPr>
        <w:t>Contact</w:t>
      </w:r>
      <w:r w:rsidR="00121944" w:rsidRPr="001361C0">
        <w:rPr>
          <w:b/>
          <w:sz w:val="40"/>
          <w:szCs w:val="36"/>
        </w:rPr>
        <w:t xml:space="preserve"> Form</w:t>
      </w:r>
    </w:p>
    <w:p w14:paraId="01D2C04F" w14:textId="4B379678" w:rsidR="00E36DB1" w:rsidRPr="001361C0" w:rsidRDefault="00E36DB1" w:rsidP="001361C0">
      <w:pPr>
        <w:spacing w:before="120" w:after="120"/>
      </w:pPr>
      <w:r w:rsidRPr="001361C0">
        <w:t>Please complete the following details</w:t>
      </w:r>
      <w:r w:rsidR="00EB1833">
        <w:t xml:space="preserve"> (please write clearly)</w:t>
      </w:r>
      <w:r w:rsidR="00121944" w:rsidRPr="001361C0">
        <w:t>:</w:t>
      </w:r>
    </w:p>
    <w:tbl>
      <w:tblPr>
        <w:tblStyle w:val="TableGrid"/>
        <w:tblW w:w="6925" w:type="dxa"/>
        <w:tblLook w:val="04A0" w:firstRow="1" w:lastRow="0" w:firstColumn="1" w:lastColumn="0" w:noHBand="0" w:noVBand="1"/>
      </w:tblPr>
      <w:tblGrid>
        <w:gridCol w:w="2425"/>
        <w:gridCol w:w="4500"/>
      </w:tblGrid>
      <w:tr w:rsidR="00C10FE1" w:rsidRPr="00C10FE1" w14:paraId="0CA31349" w14:textId="77777777" w:rsidTr="00EB1833">
        <w:tc>
          <w:tcPr>
            <w:tcW w:w="2425" w:type="dxa"/>
          </w:tcPr>
          <w:p w14:paraId="0D28363F" w14:textId="77777777" w:rsidR="00C10FE1" w:rsidRPr="00EB1833" w:rsidRDefault="00C10FE1" w:rsidP="00EB1833">
            <w:pPr>
              <w:spacing w:before="120" w:after="120"/>
              <w:rPr>
                <w:b/>
                <w:sz w:val="26"/>
                <w:szCs w:val="26"/>
              </w:rPr>
            </w:pPr>
            <w:r w:rsidRPr="00EB1833">
              <w:rPr>
                <w:b/>
                <w:sz w:val="26"/>
                <w:szCs w:val="26"/>
              </w:rPr>
              <w:t>Last Name</w:t>
            </w:r>
          </w:p>
        </w:tc>
        <w:tc>
          <w:tcPr>
            <w:tcW w:w="4500" w:type="dxa"/>
          </w:tcPr>
          <w:p w14:paraId="5AB5D46C" w14:textId="77777777" w:rsidR="00C10FE1" w:rsidRPr="008B1ECB" w:rsidRDefault="00C10FE1" w:rsidP="00EB1833">
            <w:pPr>
              <w:spacing w:before="120" w:after="120"/>
            </w:pPr>
          </w:p>
        </w:tc>
      </w:tr>
      <w:tr w:rsidR="00C10FE1" w:rsidRPr="00377FF4" w14:paraId="3A366411" w14:textId="77777777" w:rsidTr="00EB1833">
        <w:tc>
          <w:tcPr>
            <w:tcW w:w="2425" w:type="dxa"/>
          </w:tcPr>
          <w:p w14:paraId="67279CD3" w14:textId="099B67EE" w:rsidR="00C10FE1" w:rsidRPr="00EB1833" w:rsidRDefault="00C10FE1" w:rsidP="00EB1833">
            <w:pPr>
              <w:spacing w:before="120" w:after="120"/>
              <w:rPr>
                <w:b/>
                <w:sz w:val="26"/>
                <w:szCs w:val="26"/>
              </w:rPr>
            </w:pPr>
            <w:r w:rsidRPr="00EB1833">
              <w:rPr>
                <w:b/>
                <w:sz w:val="26"/>
                <w:szCs w:val="26"/>
              </w:rPr>
              <w:t>Name known by</w:t>
            </w:r>
            <w:r w:rsidR="00EB1833">
              <w:rPr>
                <w:b/>
                <w:sz w:val="26"/>
                <w:szCs w:val="26"/>
              </w:rPr>
              <w:br/>
              <w:t>(F</w:t>
            </w:r>
            <w:r w:rsidR="00613003" w:rsidRPr="00EB1833">
              <w:rPr>
                <w:b/>
                <w:sz w:val="26"/>
                <w:szCs w:val="26"/>
              </w:rPr>
              <w:t>irst Name)</w:t>
            </w:r>
          </w:p>
        </w:tc>
        <w:tc>
          <w:tcPr>
            <w:tcW w:w="4500" w:type="dxa"/>
          </w:tcPr>
          <w:p w14:paraId="75B84B87" w14:textId="77777777" w:rsidR="00C10FE1" w:rsidRPr="008B1ECB" w:rsidRDefault="00C10FE1" w:rsidP="00EB1833">
            <w:pPr>
              <w:spacing w:before="120" w:after="120"/>
            </w:pPr>
          </w:p>
        </w:tc>
      </w:tr>
      <w:tr w:rsidR="00C10FE1" w:rsidRPr="00C10FE1" w14:paraId="3AB0C01D" w14:textId="77777777" w:rsidTr="00EB1833">
        <w:tc>
          <w:tcPr>
            <w:tcW w:w="2425" w:type="dxa"/>
          </w:tcPr>
          <w:p w14:paraId="53A9BAEA" w14:textId="77777777" w:rsidR="00C10FE1" w:rsidRPr="00EB1833" w:rsidRDefault="00C10FE1" w:rsidP="00EB1833">
            <w:pPr>
              <w:spacing w:before="120" w:after="120"/>
              <w:rPr>
                <w:b/>
                <w:sz w:val="26"/>
                <w:szCs w:val="26"/>
              </w:rPr>
            </w:pPr>
            <w:r w:rsidRPr="00EB1833">
              <w:rPr>
                <w:b/>
                <w:sz w:val="26"/>
                <w:szCs w:val="26"/>
              </w:rPr>
              <w:t>Address including</w:t>
            </w:r>
            <w:r w:rsidR="00FF00F9" w:rsidRPr="00EB1833">
              <w:rPr>
                <w:b/>
                <w:sz w:val="26"/>
                <w:szCs w:val="26"/>
              </w:rPr>
              <w:t xml:space="preserve"> P</w:t>
            </w:r>
            <w:r w:rsidRPr="00EB1833">
              <w:rPr>
                <w:b/>
                <w:sz w:val="26"/>
                <w:szCs w:val="26"/>
              </w:rPr>
              <w:t>ostcode</w:t>
            </w:r>
          </w:p>
        </w:tc>
        <w:tc>
          <w:tcPr>
            <w:tcW w:w="4500" w:type="dxa"/>
          </w:tcPr>
          <w:p w14:paraId="31747B93" w14:textId="0084F939" w:rsidR="00C10FE1" w:rsidRDefault="00C10FE1" w:rsidP="00EB1833">
            <w:pPr>
              <w:spacing w:before="120" w:after="120"/>
            </w:pPr>
          </w:p>
          <w:p w14:paraId="0859BAFB" w14:textId="77777777" w:rsidR="00EB1833" w:rsidRDefault="00EB1833" w:rsidP="00EB1833">
            <w:pPr>
              <w:spacing w:before="120" w:after="120"/>
            </w:pPr>
          </w:p>
          <w:p w14:paraId="5CB584B3" w14:textId="77777777" w:rsidR="00EB4BFE" w:rsidRPr="008B1ECB" w:rsidRDefault="00EB4BFE" w:rsidP="00EB1833">
            <w:pPr>
              <w:spacing w:before="120" w:after="120"/>
            </w:pPr>
          </w:p>
        </w:tc>
      </w:tr>
      <w:tr w:rsidR="00C10FE1" w:rsidRPr="00C10FE1" w14:paraId="5796747D" w14:textId="77777777" w:rsidTr="00EB1833">
        <w:tc>
          <w:tcPr>
            <w:tcW w:w="2425" w:type="dxa"/>
          </w:tcPr>
          <w:p w14:paraId="29C6E065" w14:textId="35B1A6C4" w:rsidR="00C10FE1" w:rsidRPr="00EB1833" w:rsidRDefault="00C10FE1" w:rsidP="00EB1833">
            <w:pPr>
              <w:spacing w:before="120" w:after="120"/>
              <w:rPr>
                <w:b/>
                <w:sz w:val="26"/>
                <w:szCs w:val="26"/>
              </w:rPr>
            </w:pPr>
            <w:r w:rsidRPr="00EB1833">
              <w:rPr>
                <w:b/>
                <w:sz w:val="26"/>
                <w:szCs w:val="26"/>
              </w:rPr>
              <w:t>Telephone</w:t>
            </w:r>
            <w:r w:rsidR="00EB1833">
              <w:rPr>
                <w:b/>
                <w:sz w:val="26"/>
                <w:szCs w:val="26"/>
              </w:rPr>
              <w:t xml:space="preserve"> </w:t>
            </w:r>
            <w:r w:rsidR="00744D98" w:rsidRPr="00EB1833">
              <w:rPr>
                <w:b/>
                <w:sz w:val="26"/>
                <w:szCs w:val="26"/>
              </w:rPr>
              <w:t>(</w:t>
            </w:r>
            <w:r w:rsidR="005C1FD4" w:rsidRPr="00EB1833">
              <w:rPr>
                <w:b/>
                <w:sz w:val="26"/>
                <w:szCs w:val="26"/>
              </w:rPr>
              <w:t>mobile and/or</w:t>
            </w:r>
            <w:r w:rsidR="00DD2594" w:rsidRPr="00EB1833">
              <w:rPr>
                <w:b/>
                <w:sz w:val="26"/>
                <w:szCs w:val="26"/>
              </w:rPr>
              <w:t xml:space="preserve"> </w:t>
            </w:r>
            <w:r w:rsidR="00613003" w:rsidRPr="00EB1833">
              <w:rPr>
                <w:b/>
                <w:sz w:val="26"/>
                <w:szCs w:val="26"/>
              </w:rPr>
              <w:t>l</w:t>
            </w:r>
            <w:r w:rsidRPr="00EB1833">
              <w:rPr>
                <w:b/>
                <w:sz w:val="26"/>
                <w:szCs w:val="26"/>
              </w:rPr>
              <w:t>andline</w:t>
            </w:r>
            <w:r w:rsidR="00FF00F9" w:rsidRPr="00EB1833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500" w:type="dxa"/>
          </w:tcPr>
          <w:p w14:paraId="4D9B3D96" w14:textId="77777777" w:rsidR="00E47AC8" w:rsidRPr="008B1ECB" w:rsidRDefault="00E47AC8" w:rsidP="00EB1833">
            <w:pPr>
              <w:spacing w:before="120" w:after="120"/>
            </w:pPr>
          </w:p>
        </w:tc>
      </w:tr>
      <w:tr w:rsidR="00C10FE1" w:rsidRPr="00377FF4" w14:paraId="61EA1E55" w14:textId="77777777" w:rsidTr="00EB1833">
        <w:tc>
          <w:tcPr>
            <w:tcW w:w="2425" w:type="dxa"/>
          </w:tcPr>
          <w:p w14:paraId="41FFC6D0" w14:textId="77777777" w:rsidR="00C10FE1" w:rsidRPr="00EB1833" w:rsidRDefault="00C10FE1" w:rsidP="00EB1833">
            <w:pPr>
              <w:spacing w:before="120" w:after="120"/>
              <w:rPr>
                <w:b/>
                <w:sz w:val="26"/>
                <w:szCs w:val="26"/>
              </w:rPr>
            </w:pPr>
            <w:r w:rsidRPr="00EB1833">
              <w:rPr>
                <w:b/>
                <w:sz w:val="26"/>
                <w:szCs w:val="26"/>
              </w:rPr>
              <w:t>Email</w:t>
            </w:r>
          </w:p>
        </w:tc>
        <w:tc>
          <w:tcPr>
            <w:tcW w:w="4500" w:type="dxa"/>
          </w:tcPr>
          <w:p w14:paraId="0C7AE684" w14:textId="77777777" w:rsidR="00C10FE1" w:rsidRPr="008B1ECB" w:rsidRDefault="00C10FE1" w:rsidP="00EB1833">
            <w:pPr>
              <w:spacing w:before="120" w:after="120"/>
            </w:pPr>
          </w:p>
        </w:tc>
      </w:tr>
      <w:tr w:rsidR="00C10FE1" w:rsidRPr="00377FF4" w14:paraId="1CF2C353" w14:textId="77777777" w:rsidTr="00EB1833">
        <w:tc>
          <w:tcPr>
            <w:tcW w:w="2425" w:type="dxa"/>
          </w:tcPr>
          <w:p w14:paraId="6D9A8E8C" w14:textId="77777777" w:rsidR="00C10FE1" w:rsidRPr="00EB1833" w:rsidRDefault="00C10FE1" w:rsidP="00EB1833">
            <w:pPr>
              <w:spacing w:before="120" w:after="120"/>
              <w:rPr>
                <w:b/>
                <w:sz w:val="26"/>
                <w:szCs w:val="26"/>
              </w:rPr>
            </w:pPr>
            <w:r w:rsidRPr="00EB1833">
              <w:rPr>
                <w:b/>
                <w:sz w:val="26"/>
                <w:szCs w:val="26"/>
              </w:rPr>
              <w:t>Expected Voice</w:t>
            </w:r>
          </w:p>
        </w:tc>
        <w:tc>
          <w:tcPr>
            <w:tcW w:w="4500" w:type="dxa"/>
          </w:tcPr>
          <w:p w14:paraId="5D5B91BC" w14:textId="3AFD2E02" w:rsidR="00C10FE1" w:rsidRPr="008B1ECB" w:rsidRDefault="00613003" w:rsidP="00EB1833">
            <w:pPr>
              <w:spacing w:before="120" w:after="120"/>
            </w:pPr>
            <w:proofErr w:type="gramStart"/>
            <w:r>
              <w:t xml:space="preserve">Soprano </w:t>
            </w:r>
            <w:r w:rsidR="00E929C2">
              <w:t xml:space="preserve"> </w:t>
            </w:r>
            <w:r>
              <w:t>/</w:t>
            </w:r>
            <w:proofErr w:type="gramEnd"/>
            <w:r>
              <w:t xml:space="preserve"> </w:t>
            </w:r>
            <w:r w:rsidR="00E929C2">
              <w:t xml:space="preserve"> </w:t>
            </w:r>
            <w:r>
              <w:t xml:space="preserve">Alto </w:t>
            </w:r>
            <w:r w:rsidR="00E929C2">
              <w:t xml:space="preserve"> </w:t>
            </w:r>
            <w:r>
              <w:t xml:space="preserve">/ </w:t>
            </w:r>
            <w:r w:rsidR="00E929C2">
              <w:t xml:space="preserve"> </w:t>
            </w:r>
            <w:r>
              <w:t xml:space="preserve">Tenor </w:t>
            </w:r>
            <w:r w:rsidR="00E929C2">
              <w:t xml:space="preserve"> </w:t>
            </w:r>
            <w:r>
              <w:t xml:space="preserve">/ </w:t>
            </w:r>
            <w:r w:rsidR="00E929C2">
              <w:t xml:space="preserve"> </w:t>
            </w:r>
            <w:r>
              <w:t>Bass</w:t>
            </w:r>
          </w:p>
        </w:tc>
      </w:tr>
    </w:tbl>
    <w:p w14:paraId="481A01E4" w14:textId="09005CA2" w:rsidR="007E3E62" w:rsidRDefault="007E3E62" w:rsidP="00632F84">
      <w:pPr>
        <w:spacing w:before="180"/>
        <w:rPr>
          <w:sz w:val="22"/>
          <w:szCs w:val="22"/>
        </w:rPr>
      </w:pPr>
      <w:r w:rsidRPr="00E36DB1">
        <w:rPr>
          <w:b/>
          <w:sz w:val="22"/>
          <w:szCs w:val="22"/>
        </w:rPr>
        <w:t>Privacy Notice</w:t>
      </w:r>
      <w:r w:rsidRPr="00E36DB1">
        <w:rPr>
          <w:sz w:val="22"/>
          <w:szCs w:val="22"/>
        </w:rPr>
        <w:t>: Your details may be shared with other members of the Society as required but no information will be passed to other organisations.</w:t>
      </w:r>
      <w:r w:rsidR="001361C0">
        <w:rPr>
          <w:sz w:val="22"/>
          <w:szCs w:val="22"/>
        </w:rPr>
        <w:t xml:space="preserve"> For the full details of our Privacy notice, go to </w:t>
      </w:r>
      <w:r w:rsidR="001361C0" w:rsidRPr="001361C0">
        <w:rPr>
          <w:sz w:val="22"/>
          <w:szCs w:val="22"/>
        </w:rPr>
        <w:t>https://www.congletonchoralsociety.org.uk/privacy</w:t>
      </w:r>
    </w:p>
    <w:p w14:paraId="28C76A23" w14:textId="77777777" w:rsidR="00E36DB1" w:rsidRPr="00EB1833" w:rsidRDefault="00E36DB1" w:rsidP="00EB1833">
      <w:r w:rsidRPr="00EB1833">
        <w:t>Many thanks</w:t>
      </w:r>
    </w:p>
    <w:p w14:paraId="053F802F" w14:textId="15AFEE45" w:rsidR="00E36DB1" w:rsidRDefault="00E36DB1" w:rsidP="00EB1833">
      <w:r w:rsidRPr="00EB1833">
        <w:t>Phil Edwards</w:t>
      </w:r>
      <w:r w:rsidR="00EB1833" w:rsidRPr="00EB1833">
        <w:br/>
      </w:r>
      <w:r w:rsidRPr="00EB1833">
        <w:t>Membership Secretary</w:t>
      </w:r>
      <w:r w:rsidR="00EB1833" w:rsidRPr="00EB1833">
        <w:br/>
        <w:t>membership@congletonchoralsociety.org.uk</w:t>
      </w:r>
      <w:r w:rsidR="00632F84" w:rsidRPr="00EB1833">
        <w:br/>
      </w:r>
      <w:r w:rsidRPr="00EB1833">
        <w:t>07958 692 454</w:t>
      </w:r>
      <w:bookmarkStart w:id="0" w:name="_GoBack"/>
      <w:bookmarkEnd w:id="0"/>
    </w:p>
    <w:sectPr w:rsidR="00E36DB1" w:rsidSect="00EB1833">
      <w:pgSz w:w="8417" w:h="11909" w:orient="landscape" w:code="9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05"/>
    <w:rsid w:val="00030D1D"/>
    <w:rsid w:val="0008576A"/>
    <w:rsid w:val="000D29B5"/>
    <w:rsid w:val="00121944"/>
    <w:rsid w:val="001361C0"/>
    <w:rsid w:val="00145813"/>
    <w:rsid w:val="001B0263"/>
    <w:rsid w:val="001C5505"/>
    <w:rsid w:val="0027321F"/>
    <w:rsid w:val="0034427D"/>
    <w:rsid w:val="00377FF4"/>
    <w:rsid w:val="004049A9"/>
    <w:rsid w:val="00493A45"/>
    <w:rsid w:val="004B5D5E"/>
    <w:rsid w:val="00591DA9"/>
    <w:rsid w:val="00594FB5"/>
    <w:rsid w:val="005B556E"/>
    <w:rsid w:val="005C1FD4"/>
    <w:rsid w:val="00613003"/>
    <w:rsid w:val="00632F84"/>
    <w:rsid w:val="006A4917"/>
    <w:rsid w:val="006B44C4"/>
    <w:rsid w:val="006C1582"/>
    <w:rsid w:val="00744D98"/>
    <w:rsid w:val="00746985"/>
    <w:rsid w:val="007E3E62"/>
    <w:rsid w:val="008B0A5C"/>
    <w:rsid w:val="008B1ECB"/>
    <w:rsid w:val="009565F4"/>
    <w:rsid w:val="00A8676B"/>
    <w:rsid w:val="00AC338E"/>
    <w:rsid w:val="00AD7275"/>
    <w:rsid w:val="00BD565A"/>
    <w:rsid w:val="00BE365A"/>
    <w:rsid w:val="00C10FE1"/>
    <w:rsid w:val="00DD2594"/>
    <w:rsid w:val="00DD6FC9"/>
    <w:rsid w:val="00E36DB1"/>
    <w:rsid w:val="00E47AC8"/>
    <w:rsid w:val="00E929C2"/>
    <w:rsid w:val="00EB1833"/>
    <w:rsid w:val="00EB4BFE"/>
    <w:rsid w:val="00FF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D6BC23"/>
  <w15:chartTrackingRefBased/>
  <w15:docId w15:val="{49F07042-BE9E-40E3-BB2C-13E9219B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1833"/>
    <w:pPr>
      <w:spacing w:before="240" w:after="0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C5505"/>
    <w:pPr>
      <w:keepNext/>
      <w:tabs>
        <w:tab w:val="left" w:pos="851"/>
      </w:tabs>
      <w:outlineLvl w:val="3"/>
    </w:pPr>
    <w:rPr>
      <w:b/>
      <w:sz w:val="5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3A45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semiHidden/>
    <w:rsid w:val="001C5505"/>
    <w:rPr>
      <w:rFonts w:ascii="Trebuchet MS" w:eastAsia="Times New Roman" w:hAnsi="Trebuchet MS" w:cs="Times New Roman"/>
      <w:b/>
      <w:sz w:val="52"/>
      <w:szCs w:val="20"/>
    </w:rPr>
  </w:style>
  <w:style w:type="table" w:styleId="TableGrid">
    <w:name w:val="Table Grid"/>
    <w:basedOn w:val="TableNormal"/>
    <w:uiPriority w:val="39"/>
    <w:rsid w:val="00C10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49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Edwards</dc:creator>
  <cp:keywords/>
  <dc:description/>
  <cp:lastModifiedBy>Phil Edwards</cp:lastModifiedBy>
  <cp:revision>2</cp:revision>
  <cp:lastPrinted>2025-03-06T10:24:00Z</cp:lastPrinted>
  <dcterms:created xsi:type="dcterms:W3CDTF">2025-03-06T10:25:00Z</dcterms:created>
  <dcterms:modified xsi:type="dcterms:W3CDTF">2025-03-06T10:25:00Z</dcterms:modified>
</cp:coreProperties>
</file>